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A01" w:rsidRPr="00EC0F0F" w:rsidRDefault="00CE4A01" w:rsidP="00CE4A01">
      <w:pPr>
        <w:pStyle w:val="2"/>
        <w:spacing w:before="0" w:beforeAutospacing="0" w:after="0" w:afterAutospacing="0"/>
        <w:ind w:left="2124"/>
        <w:jc w:val="right"/>
        <w:rPr>
          <w:b w:val="0"/>
          <w:sz w:val="24"/>
          <w:szCs w:val="24"/>
        </w:rPr>
      </w:pPr>
      <w:r w:rsidRPr="00EC0F0F">
        <w:rPr>
          <w:b w:val="0"/>
          <w:sz w:val="24"/>
          <w:szCs w:val="24"/>
        </w:rPr>
        <w:t>УТВЕРЖДЕН</w:t>
      </w:r>
      <w:r w:rsidR="005502A6">
        <w:rPr>
          <w:b w:val="0"/>
          <w:sz w:val="24"/>
          <w:szCs w:val="24"/>
        </w:rPr>
        <w:t>:</w:t>
      </w:r>
    </w:p>
    <w:p w:rsidR="005502A6" w:rsidRDefault="00D44AC4" w:rsidP="00CE4A01">
      <w:pPr>
        <w:pStyle w:val="2"/>
        <w:spacing w:before="0" w:beforeAutospacing="0" w:after="0" w:afterAutospacing="0"/>
        <w:ind w:left="2113"/>
        <w:jc w:val="right"/>
        <w:rPr>
          <w:b w:val="0"/>
          <w:sz w:val="24"/>
          <w:szCs w:val="24"/>
        </w:rPr>
      </w:pPr>
      <w:r w:rsidRPr="00EC0F0F">
        <w:rPr>
          <w:b w:val="0"/>
          <w:sz w:val="24"/>
          <w:szCs w:val="24"/>
        </w:rPr>
        <w:t>Постановлением</w:t>
      </w:r>
      <w:r w:rsidR="005502A6">
        <w:rPr>
          <w:b w:val="0"/>
          <w:sz w:val="24"/>
          <w:szCs w:val="24"/>
        </w:rPr>
        <w:t xml:space="preserve"> </w:t>
      </w:r>
      <w:r w:rsidR="00CE4A01" w:rsidRPr="00EC0F0F">
        <w:rPr>
          <w:b w:val="0"/>
          <w:sz w:val="24"/>
          <w:szCs w:val="24"/>
        </w:rPr>
        <w:t>Администрации</w:t>
      </w:r>
    </w:p>
    <w:p w:rsidR="00CE4A01" w:rsidRPr="00EC0F0F" w:rsidRDefault="00CE4A01" w:rsidP="00CE4A01">
      <w:pPr>
        <w:pStyle w:val="2"/>
        <w:spacing w:before="0" w:beforeAutospacing="0" w:after="0" w:afterAutospacing="0"/>
        <w:ind w:left="2113"/>
        <w:jc w:val="right"/>
        <w:rPr>
          <w:b w:val="0"/>
          <w:sz w:val="24"/>
          <w:szCs w:val="24"/>
        </w:rPr>
      </w:pPr>
      <w:r w:rsidRPr="00EC0F0F">
        <w:rPr>
          <w:b w:val="0"/>
          <w:sz w:val="24"/>
          <w:szCs w:val="24"/>
        </w:rPr>
        <w:t xml:space="preserve"> </w:t>
      </w:r>
      <w:r w:rsidR="005502A6">
        <w:rPr>
          <w:b w:val="0"/>
          <w:sz w:val="24"/>
          <w:szCs w:val="24"/>
        </w:rPr>
        <w:t xml:space="preserve">муниципального образования </w:t>
      </w:r>
      <w:r w:rsidRPr="00EC0F0F">
        <w:rPr>
          <w:b w:val="0"/>
          <w:sz w:val="24"/>
          <w:szCs w:val="24"/>
        </w:rPr>
        <w:t>Ломоносовский</w:t>
      </w:r>
    </w:p>
    <w:p w:rsidR="00CE4A01" w:rsidRPr="00EC0F0F" w:rsidRDefault="005502A6" w:rsidP="00CE4A01">
      <w:pPr>
        <w:pStyle w:val="2"/>
        <w:spacing w:before="0" w:beforeAutospacing="0" w:after="0" w:afterAutospacing="0"/>
        <w:ind w:left="211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</w:t>
      </w:r>
      <w:r w:rsidR="00CE4A01" w:rsidRPr="00EC0F0F">
        <w:rPr>
          <w:b w:val="0"/>
          <w:sz w:val="24"/>
          <w:szCs w:val="24"/>
        </w:rPr>
        <w:t>униципальный район</w:t>
      </w:r>
      <w:r w:rsidR="00D44AC4" w:rsidRPr="00EC0F0F">
        <w:rPr>
          <w:b w:val="0"/>
          <w:sz w:val="24"/>
          <w:szCs w:val="24"/>
        </w:rPr>
        <w:t xml:space="preserve"> Ленинградской области</w:t>
      </w:r>
      <w:r w:rsidR="00CE4A01" w:rsidRPr="00EC0F0F">
        <w:rPr>
          <w:b w:val="0"/>
          <w:sz w:val="24"/>
          <w:szCs w:val="24"/>
        </w:rPr>
        <w:t xml:space="preserve"> </w:t>
      </w:r>
    </w:p>
    <w:p w:rsidR="00CE4A01" w:rsidRPr="00EC0F0F" w:rsidRDefault="00CE4A01" w:rsidP="00CE4A01">
      <w:pPr>
        <w:pStyle w:val="2"/>
        <w:spacing w:before="0" w:beforeAutospacing="0" w:after="0" w:afterAutospacing="0"/>
        <w:ind w:left="2113"/>
        <w:jc w:val="right"/>
        <w:rPr>
          <w:b w:val="0"/>
          <w:sz w:val="24"/>
          <w:szCs w:val="24"/>
        </w:rPr>
      </w:pPr>
      <w:r w:rsidRPr="00EC0F0F">
        <w:rPr>
          <w:b w:val="0"/>
          <w:sz w:val="24"/>
          <w:szCs w:val="24"/>
        </w:rPr>
        <w:t>От «____»_________2015 года № _____</w:t>
      </w:r>
    </w:p>
    <w:p w:rsidR="00CE4A01" w:rsidRPr="00EC0F0F" w:rsidRDefault="00CE4A01" w:rsidP="00CE4A01">
      <w:pPr>
        <w:pStyle w:val="2"/>
        <w:spacing w:before="0" w:beforeAutospacing="0" w:after="0" w:afterAutospacing="0"/>
        <w:ind w:left="2113"/>
        <w:jc w:val="center"/>
        <w:rPr>
          <w:b w:val="0"/>
          <w:sz w:val="24"/>
          <w:szCs w:val="24"/>
        </w:rPr>
      </w:pPr>
      <w:r w:rsidRPr="00EC0F0F">
        <w:rPr>
          <w:b w:val="0"/>
          <w:sz w:val="24"/>
          <w:szCs w:val="24"/>
        </w:rPr>
        <w:t xml:space="preserve">                                           </w:t>
      </w:r>
      <w:r w:rsidR="004220DF" w:rsidRPr="00EC0F0F">
        <w:rPr>
          <w:b w:val="0"/>
          <w:sz w:val="24"/>
          <w:szCs w:val="24"/>
        </w:rPr>
        <w:t xml:space="preserve">                               </w:t>
      </w:r>
      <w:r w:rsidRPr="00EC0F0F">
        <w:rPr>
          <w:b w:val="0"/>
          <w:sz w:val="24"/>
          <w:szCs w:val="24"/>
        </w:rPr>
        <w:t xml:space="preserve"> (Приложение 3)</w:t>
      </w:r>
    </w:p>
    <w:p w:rsidR="00CE4A01" w:rsidRPr="00EC0F0F" w:rsidRDefault="00CE4A01" w:rsidP="00CE4A01">
      <w:pPr>
        <w:jc w:val="center"/>
        <w:rPr>
          <w:sz w:val="24"/>
          <w:szCs w:val="24"/>
        </w:rPr>
      </w:pPr>
    </w:p>
    <w:p w:rsidR="00CE4A01" w:rsidRPr="00EC0F0F" w:rsidRDefault="00CE4A01" w:rsidP="00CE4A01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СОСТАВ</w:t>
      </w:r>
    </w:p>
    <w:p w:rsidR="00CE4A01" w:rsidRPr="00EC0F0F" w:rsidRDefault="00CE4A01" w:rsidP="002242F7">
      <w:pPr>
        <w:jc w:val="center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 xml:space="preserve">Организационного комитета по реализации в 2015 году мероприятий, направленных на поддержку лиц старшего поколения в </w:t>
      </w:r>
      <w:r w:rsidR="00D44AC4" w:rsidRPr="00EC0F0F">
        <w:rPr>
          <w:rFonts w:ascii="Times New Roman" w:hAnsi="Times New Roman" w:cs="Times New Roman"/>
          <w:sz w:val="24"/>
          <w:szCs w:val="24"/>
        </w:rPr>
        <w:t xml:space="preserve">муниципальном образовании </w:t>
      </w:r>
      <w:r w:rsidRPr="00EC0F0F">
        <w:rPr>
          <w:rFonts w:ascii="Times New Roman" w:hAnsi="Times New Roman" w:cs="Times New Roman"/>
          <w:sz w:val="24"/>
          <w:szCs w:val="24"/>
        </w:rPr>
        <w:t>Ломоносовск</w:t>
      </w:r>
      <w:r w:rsidR="00D44AC4" w:rsidRPr="00EC0F0F">
        <w:rPr>
          <w:rFonts w:ascii="Times New Roman" w:hAnsi="Times New Roman" w:cs="Times New Roman"/>
          <w:sz w:val="24"/>
          <w:szCs w:val="24"/>
        </w:rPr>
        <w:t xml:space="preserve">ий </w:t>
      </w:r>
      <w:r w:rsidRPr="00EC0F0F">
        <w:rPr>
          <w:rFonts w:ascii="Times New Roman" w:hAnsi="Times New Roman" w:cs="Times New Roman"/>
          <w:sz w:val="24"/>
          <w:szCs w:val="24"/>
        </w:rPr>
        <w:t xml:space="preserve"> </w:t>
      </w:r>
      <w:r w:rsidR="00D44AC4" w:rsidRPr="00EC0F0F">
        <w:rPr>
          <w:rFonts w:ascii="Times New Roman" w:hAnsi="Times New Roman" w:cs="Times New Roman"/>
          <w:sz w:val="24"/>
          <w:szCs w:val="24"/>
        </w:rPr>
        <w:t xml:space="preserve">муниципальный  </w:t>
      </w:r>
      <w:r w:rsidRPr="00EC0F0F">
        <w:rPr>
          <w:rFonts w:ascii="Times New Roman" w:hAnsi="Times New Roman" w:cs="Times New Roman"/>
          <w:sz w:val="24"/>
          <w:szCs w:val="24"/>
        </w:rPr>
        <w:t>район Ленинградской области.</w:t>
      </w:r>
    </w:p>
    <w:p w:rsidR="00CE4A01" w:rsidRPr="00EC0F0F" w:rsidRDefault="00CE4A01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Председатель организационного комитета</w:t>
      </w:r>
      <w:r w:rsidR="00E7073B" w:rsidRPr="00EC0F0F">
        <w:rPr>
          <w:rFonts w:ascii="Times New Roman" w:hAnsi="Times New Roman" w:cs="Times New Roman"/>
          <w:sz w:val="24"/>
          <w:szCs w:val="24"/>
        </w:rPr>
        <w:t>:</w:t>
      </w:r>
    </w:p>
    <w:p w:rsidR="00E7073B" w:rsidRPr="00EC0F0F" w:rsidRDefault="00CE4A01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Логинова Н</w:t>
      </w:r>
      <w:r w:rsidR="002242F7" w:rsidRPr="00EC0F0F">
        <w:rPr>
          <w:rFonts w:ascii="Times New Roman" w:hAnsi="Times New Roman" w:cs="Times New Roman"/>
          <w:sz w:val="24"/>
          <w:szCs w:val="24"/>
        </w:rPr>
        <w:t>.</w:t>
      </w:r>
      <w:r w:rsidRPr="00EC0F0F">
        <w:rPr>
          <w:rFonts w:ascii="Times New Roman" w:hAnsi="Times New Roman" w:cs="Times New Roman"/>
          <w:sz w:val="24"/>
          <w:szCs w:val="24"/>
        </w:rPr>
        <w:t>В</w:t>
      </w:r>
      <w:r w:rsidR="002242F7" w:rsidRPr="00EC0F0F">
        <w:rPr>
          <w:rFonts w:ascii="Times New Roman" w:hAnsi="Times New Roman" w:cs="Times New Roman"/>
          <w:sz w:val="24"/>
          <w:szCs w:val="24"/>
        </w:rPr>
        <w:t>.</w:t>
      </w:r>
      <w:r w:rsidR="00E7073B" w:rsidRPr="00EC0F0F">
        <w:rPr>
          <w:rFonts w:ascii="Times New Roman" w:hAnsi="Times New Roman" w:cs="Times New Roman"/>
          <w:sz w:val="24"/>
          <w:szCs w:val="24"/>
        </w:rPr>
        <w:t xml:space="preserve"> – заместитель главы администрации</w:t>
      </w:r>
      <w:r w:rsidR="009252B0" w:rsidRPr="00EC0F0F">
        <w:rPr>
          <w:rFonts w:ascii="Times New Roman" w:hAnsi="Times New Roman" w:cs="Times New Roman"/>
          <w:sz w:val="24"/>
          <w:szCs w:val="24"/>
        </w:rPr>
        <w:t>.</w:t>
      </w:r>
    </w:p>
    <w:p w:rsidR="009252B0" w:rsidRPr="00EC0F0F" w:rsidRDefault="009252B0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7073B" w:rsidRPr="00EC0F0F" w:rsidRDefault="00E7073B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Заместитель председателя организационного комитета:</w:t>
      </w:r>
    </w:p>
    <w:p w:rsidR="00E7073B" w:rsidRPr="00EC0F0F" w:rsidRDefault="00E7073B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Станкевич А</w:t>
      </w:r>
      <w:r w:rsidR="002242F7" w:rsidRPr="00EC0F0F">
        <w:rPr>
          <w:rFonts w:ascii="Times New Roman" w:hAnsi="Times New Roman" w:cs="Times New Roman"/>
          <w:sz w:val="24"/>
          <w:szCs w:val="24"/>
        </w:rPr>
        <w:t>.</w:t>
      </w:r>
      <w:r w:rsidRPr="00EC0F0F">
        <w:rPr>
          <w:rFonts w:ascii="Times New Roman" w:hAnsi="Times New Roman" w:cs="Times New Roman"/>
          <w:sz w:val="24"/>
          <w:szCs w:val="24"/>
        </w:rPr>
        <w:t xml:space="preserve"> С</w:t>
      </w:r>
      <w:r w:rsidR="002242F7" w:rsidRPr="00EC0F0F">
        <w:rPr>
          <w:rFonts w:ascii="Times New Roman" w:hAnsi="Times New Roman" w:cs="Times New Roman"/>
          <w:sz w:val="24"/>
          <w:szCs w:val="24"/>
        </w:rPr>
        <w:t>.</w:t>
      </w:r>
      <w:r w:rsidRPr="00EC0F0F">
        <w:rPr>
          <w:rFonts w:ascii="Times New Roman" w:hAnsi="Times New Roman" w:cs="Times New Roman"/>
          <w:sz w:val="24"/>
          <w:szCs w:val="24"/>
        </w:rPr>
        <w:t xml:space="preserve"> – председатель комитета социальной защиты населения</w:t>
      </w:r>
      <w:r w:rsidR="009252B0" w:rsidRPr="00EC0F0F">
        <w:rPr>
          <w:rFonts w:ascii="Times New Roman" w:hAnsi="Times New Roman" w:cs="Times New Roman"/>
          <w:sz w:val="24"/>
          <w:szCs w:val="24"/>
        </w:rPr>
        <w:t>.</w:t>
      </w:r>
    </w:p>
    <w:p w:rsidR="009252B0" w:rsidRPr="00EC0F0F" w:rsidRDefault="009252B0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7073B" w:rsidRPr="00EC0F0F" w:rsidRDefault="00E7073B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Члены организационного комитета:</w:t>
      </w:r>
    </w:p>
    <w:p w:rsidR="002242F7" w:rsidRPr="00EC0F0F" w:rsidRDefault="002242F7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Засухина И</w:t>
      </w:r>
      <w:r w:rsidR="009252B0" w:rsidRPr="00EC0F0F">
        <w:rPr>
          <w:rFonts w:ascii="Times New Roman" w:hAnsi="Times New Roman" w:cs="Times New Roman"/>
          <w:sz w:val="24"/>
          <w:szCs w:val="24"/>
        </w:rPr>
        <w:t>.</w:t>
      </w:r>
      <w:r w:rsidRPr="00EC0F0F">
        <w:rPr>
          <w:rFonts w:ascii="Times New Roman" w:hAnsi="Times New Roman" w:cs="Times New Roman"/>
          <w:sz w:val="24"/>
          <w:szCs w:val="24"/>
        </w:rPr>
        <w:t xml:space="preserve"> С</w:t>
      </w:r>
      <w:r w:rsidR="009252B0" w:rsidRPr="00EC0F0F">
        <w:rPr>
          <w:rFonts w:ascii="Times New Roman" w:hAnsi="Times New Roman" w:cs="Times New Roman"/>
          <w:sz w:val="24"/>
          <w:szCs w:val="24"/>
        </w:rPr>
        <w:t>.</w:t>
      </w:r>
      <w:r w:rsidRPr="00EC0F0F">
        <w:rPr>
          <w:rFonts w:ascii="Times New Roman" w:hAnsi="Times New Roman" w:cs="Times New Roman"/>
          <w:sz w:val="24"/>
          <w:szCs w:val="24"/>
        </w:rPr>
        <w:t xml:space="preserve"> – председатель комитета по образованию;</w:t>
      </w:r>
    </w:p>
    <w:p w:rsidR="002242F7" w:rsidRPr="00EC0F0F" w:rsidRDefault="002242F7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Павлов Ю</w:t>
      </w:r>
      <w:r w:rsidR="009252B0" w:rsidRPr="00EC0F0F">
        <w:rPr>
          <w:rFonts w:ascii="Times New Roman" w:hAnsi="Times New Roman" w:cs="Times New Roman"/>
          <w:sz w:val="24"/>
          <w:szCs w:val="24"/>
        </w:rPr>
        <w:t>.</w:t>
      </w:r>
      <w:r w:rsidRPr="00EC0F0F">
        <w:rPr>
          <w:rFonts w:ascii="Times New Roman" w:hAnsi="Times New Roman" w:cs="Times New Roman"/>
          <w:sz w:val="24"/>
          <w:szCs w:val="24"/>
        </w:rPr>
        <w:t xml:space="preserve"> В</w:t>
      </w:r>
      <w:r w:rsidR="009252B0" w:rsidRPr="00EC0F0F">
        <w:rPr>
          <w:rFonts w:ascii="Times New Roman" w:hAnsi="Times New Roman" w:cs="Times New Roman"/>
          <w:sz w:val="24"/>
          <w:szCs w:val="24"/>
        </w:rPr>
        <w:t>.</w:t>
      </w:r>
      <w:r w:rsidRPr="00EC0F0F">
        <w:rPr>
          <w:rFonts w:ascii="Times New Roman" w:hAnsi="Times New Roman" w:cs="Times New Roman"/>
          <w:sz w:val="24"/>
          <w:szCs w:val="24"/>
        </w:rPr>
        <w:t xml:space="preserve"> – главный врач ГБУЗ ЛО «Ломоносовская МБ»</w:t>
      </w:r>
      <w:r w:rsidR="004220DF" w:rsidRPr="00EC0F0F"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  <w:r w:rsidRPr="00EC0F0F">
        <w:rPr>
          <w:rFonts w:ascii="Times New Roman" w:hAnsi="Times New Roman" w:cs="Times New Roman"/>
          <w:sz w:val="24"/>
          <w:szCs w:val="24"/>
        </w:rPr>
        <w:t>;</w:t>
      </w:r>
    </w:p>
    <w:p w:rsidR="009252B0" w:rsidRPr="00EC0F0F" w:rsidRDefault="009252B0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 xml:space="preserve">Топчян А.А. – директор ГКУ ЛО «Ломоносовский центр занятости  </w:t>
      </w:r>
    </w:p>
    <w:p w:rsidR="009252B0" w:rsidRPr="00EC0F0F" w:rsidRDefault="009252B0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 xml:space="preserve">                         населения»</w:t>
      </w:r>
      <w:r w:rsidR="004220DF" w:rsidRPr="00EC0F0F">
        <w:rPr>
          <w:rFonts w:ascii="Times New Roman" w:hAnsi="Times New Roman" w:cs="Times New Roman"/>
          <w:sz w:val="24"/>
          <w:szCs w:val="24"/>
        </w:rPr>
        <w:t>(по согласованию)</w:t>
      </w:r>
      <w:r w:rsidRPr="00EC0F0F">
        <w:rPr>
          <w:rFonts w:ascii="Times New Roman" w:hAnsi="Times New Roman" w:cs="Times New Roman"/>
          <w:sz w:val="24"/>
          <w:szCs w:val="24"/>
        </w:rPr>
        <w:t>;</w:t>
      </w:r>
    </w:p>
    <w:p w:rsidR="00EC0F0F" w:rsidRDefault="004220DF" w:rsidP="004220D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252B0" w:rsidRPr="00EC0F0F">
        <w:rPr>
          <w:rFonts w:ascii="Times New Roman" w:hAnsi="Times New Roman" w:cs="Times New Roman"/>
          <w:sz w:val="24"/>
          <w:szCs w:val="24"/>
        </w:rPr>
        <w:t xml:space="preserve">Михайлов Н.И. – председатель </w:t>
      </w:r>
      <w:r w:rsidRPr="00EC0F0F">
        <w:rPr>
          <w:rFonts w:ascii="Times New Roman" w:hAnsi="Times New Roman" w:cs="Times New Roman"/>
          <w:sz w:val="24"/>
          <w:szCs w:val="24"/>
        </w:rPr>
        <w:t xml:space="preserve">Ломоносовской местной общественной организации </w:t>
      </w:r>
      <w:r w:rsidR="00EC0F0F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9252B0" w:rsidRPr="00EC0F0F" w:rsidRDefault="00EC0F0F" w:rsidP="004220D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4220DF" w:rsidRPr="00EC0F0F">
        <w:rPr>
          <w:rFonts w:ascii="Times New Roman" w:hAnsi="Times New Roman" w:cs="Times New Roman"/>
          <w:sz w:val="24"/>
          <w:szCs w:val="24"/>
        </w:rPr>
        <w:t>ветеранов (пенсионеров)(по согласованию)</w:t>
      </w:r>
      <w:r w:rsidR="009252B0" w:rsidRPr="00EC0F0F">
        <w:rPr>
          <w:rFonts w:ascii="Times New Roman" w:hAnsi="Times New Roman" w:cs="Times New Roman"/>
          <w:sz w:val="24"/>
          <w:szCs w:val="24"/>
        </w:rPr>
        <w:t>;</w:t>
      </w:r>
    </w:p>
    <w:p w:rsidR="009252B0" w:rsidRPr="00EC0F0F" w:rsidRDefault="009252B0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Егорова И.Д. – Председатель Л</w:t>
      </w:r>
      <w:r w:rsidR="00EC0F0F" w:rsidRPr="00EC0F0F">
        <w:rPr>
          <w:rFonts w:ascii="Times New Roman" w:hAnsi="Times New Roman" w:cs="Times New Roman"/>
          <w:sz w:val="24"/>
          <w:szCs w:val="24"/>
        </w:rPr>
        <w:t xml:space="preserve">РО </w:t>
      </w:r>
      <w:r w:rsidRPr="00EC0F0F">
        <w:rPr>
          <w:rFonts w:ascii="Times New Roman" w:hAnsi="Times New Roman" w:cs="Times New Roman"/>
          <w:sz w:val="24"/>
          <w:szCs w:val="24"/>
        </w:rPr>
        <w:t xml:space="preserve">ЛОО  «ВОИ»( по согласованию).  </w:t>
      </w:r>
    </w:p>
    <w:p w:rsidR="009252B0" w:rsidRPr="00EC0F0F" w:rsidRDefault="009252B0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252B0" w:rsidRPr="00EC0F0F" w:rsidRDefault="009252B0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Секретарь организационного комитета:</w:t>
      </w:r>
    </w:p>
    <w:p w:rsidR="009252B0" w:rsidRPr="00EC0F0F" w:rsidRDefault="009252B0" w:rsidP="00CE4A0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>Кузьменко Г.А. – заместитель председателя комитета социальной защиты</w:t>
      </w:r>
    </w:p>
    <w:p w:rsidR="005502A6" w:rsidRDefault="009252B0" w:rsidP="00B060C2">
      <w:pPr>
        <w:ind w:firstLine="851"/>
        <w:jc w:val="both"/>
        <w:rPr>
          <w:b/>
          <w:sz w:val="24"/>
          <w:szCs w:val="24"/>
        </w:rPr>
      </w:pPr>
      <w:r w:rsidRPr="00EC0F0F">
        <w:rPr>
          <w:rFonts w:ascii="Times New Roman" w:hAnsi="Times New Roman" w:cs="Times New Roman"/>
          <w:sz w:val="24"/>
          <w:szCs w:val="24"/>
        </w:rPr>
        <w:t xml:space="preserve">                              населения.</w:t>
      </w:r>
      <w:r w:rsidR="00CE4A01" w:rsidRPr="00EC0F0F">
        <w:rPr>
          <w:b/>
          <w:sz w:val="24"/>
          <w:szCs w:val="24"/>
        </w:rPr>
        <w:t xml:space="preserve">       </w:t>
      </w:r>
    </w:p>
    <w:p w:rsidR="00E93EC9" w:rsidRDefault="00E93EC9" w:rsidP="00B060C2">
      <w:pPr>
        <w:ind w:firstLine="851"/>
        <w:jc w:val="both"/>
        <w:rPr>
          <w:b/>
          <w:sz w:val="24"/>
          <w:szCs w:val="24"/>
        </w:rPr>
      </w:pPr>
    </w:p>
    <w:p w:rsidR="007334B1" w:rsidRPr="00EC0F0F" w:rsidRDefault="00CE4A01" w:rsidP="00B060C2">
      <w:pPr>
        <w:ind w:firstLine="851"/>
        <w:jc w:val="both"/>
        <w:rPr>
          <w:sz w:val="24"/>
          <w:szCs w:val="24"/>
        </w:rPr>
      </w:pPr>
      <w:r w:rsidRPr="00EC0F0F">
        <w:rPr>
          <w:b/>
          <w:sz w:val="24"/>
          <w:szCs w:val="24"/>
        </w:rPr>
        <w:t xml:space="preserve">                                                             </w:t>
      </w:r>
    </w:p>
    <w:p w:rsidR="00CE4A01" w:rsidRPr="005502A6" w:rsidRDefault="005502A6">
      <w:pPr>
        <w:rPr>
          <w:rFonts w:ascii="Times New Roman" w:hAnsi="Times New Roman" w:cs="Times New Roman"/>
          <w:sz w:val="24"/>
          <w:szCs w:val="24"/>
        </w:rPr>
      </w:pPr>
      <w:r w:rsidRPr="005502A6">
        <w:rPr>
          <w:rFonts w:ascii="Times New Roman" w:hAnsi="Times New Roman" w:cs="Times New Roman"/>
          <w:sz w:val="24"/>
          <w:szCs w:val="24"/>
        </w:rPr>
        <w:t xml:space="preserve">               Заместитель главы администрации                                                                   Н.В. Логинова</w:t>
      </w:r>
    </w:p>
    <w:sectPr w:rsidR="00CE4A01" w:rsidRPr="005502A6" w:rsidSect="005F077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E4A01"/>
    <w:rsid w:val="00002BBC"/>
    <w:rsid w:val="00161861"/>
    <w:rsid w:val="002242F7"/>
    <w:rsid w:val="00337D1B"/>
    <w:rsid w:val="003D1FE3"/>
    <w:rsid w:val="004220DF"/>
    <w:rsid w:val="005502A6"/>
    <w:rsid w:val="005F0776"/>
    <w:rsid w:val="007334B1"/>
    <w:rsid w:val="009252B0"/>
    <w:rsid w:val="00A843E8"/>
    <w:rsid w:val="00B060C2"/>
    <w:rsid w:val="00CE4A01"/>
    <w:rsid w:val="00D44AC4"/>
    <w:rsid w:val="00E47C15"/>
    <w:rsid w:val="00E7073B"/>
    <w:rsid w:val="00E93EC9"/>
    <w:rsid w:val="00EC0F0F"/>
    <w:rsid w:val="00FB5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4B1"/>
  </w:style>
  <w:style w:type="paragraph" w:styleId="2">
    <w:name w:val="heading 2"/>
    <w:basedOn w:val="a"/>
    <w:link w:val="20"/>
    <w:qFormat/>
    <w:rsid w:val="00CE4A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E4A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kuzmenko</dc:creator>
  <cp:lastModifiedBy>kuzmenko</cp:lastModifiedBy>
  <cp:revision>3</cp:revision>
  <cp:lastPrinted>2015-04-06T13:59:00Z</cp:lastPrinted>
  <dcterms:created xsi:type="dcterms:W3CDTF">2015-04-06T14:00:00Z</dcterms:created>
  <dcterms:modified xsi:type="dcterms:W3CDTF">2015-04-06T14:03:00Z</dcterms:modified>
</cp:coreProperties>
</file>